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EE9" w:rsidRDefault="00445EE9" w:rsidP="00A0244B">
      <w:p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Kaberneeme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meretuulte lummuses</w:t>
      </w:r>
    </w:p>
    <w:p w:rsidR="00445EE9" w:rsidRDefault="00445EE9" w:rsidP="00A0244B">
      <w:p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24DC6" w:rsidRPr="00547F88" w:rsidRDefault="00A0244B" w:rsidP="00A0244B">
      <w:p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547F88">
        <w:rPr>
          <w:rFonts w:ascii="Times New Roman" w:hAnsi="Times New Roman" w:cs="Times New Roman"/>
          <w:sz w:val="24"/>
          <w:szCs w:val="24"/>
          <w:shd w:val="clear" w:color="auto" w:fill="FFFFFF"/>
        </w:rPr>
        <w:t>Kaberneeme</w:t>
      </w:r>
      <w:proofErr w:type="spellEnd"/>
      <w:r w:rsidRPr="00547F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on väike maaliline rannaküla Eesti põhjarannikul </w:t>
      </w:r>
      <w:proofErr w:type="spellStart"/>
      <w:r w:rsidRPr="00547F88">
        <w:rPr>
          <w:rFonts w:ascii="Times New Roman" w:hAnsi="Times New Roman" w:cs="Times New Roman"/>
          <w:sz w:val="24"/>
          <w:szCs w:val="24"/>
          <w:shd w:val="clear" w:color="auto" w:fill="FFFFFF"/>
        </w:rPr>
        <w:t>Kaberneeme</w:t>
      </w:r>
      <w:proofErr w:type="spellEnd"/>
      <w:r w:rsidRPr="00547F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poolsaarel. Poolsaarest itta jääb </w:t>
      </w:r>
      <w:proofErr w:type="spellStart"/>
      <w:r w:rsidRPr="00547F88">
        <w:rPr>
          <w:rFonts w:ascii="Times New Roman" w:hAnsi="Times New Roman" w:cs="Times New Roman"/>
          <w:sz w:val="24"/>
          <w:szCs w:val="24"/>
          <w:shd w:val="clear" w:color="auto" w:fill="FFFFFF"/>
        </w:rPr>
        <w:t>Kolga</w:t>
      </w:r>
      <w:proofErr w:type="spellEnd"/>
      <w:r w:rsidRPr="00547F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ja läände </w:t>
      </w:r>
      <w:proofErr w:type="spellStart"/>
      <w:r w:rsidRPr="00547F88">
        <w:rPr>
          <w:rFonts w:ascii="Times New Roman" w:hAnsi="Times New Roman" w:cs="Times New Roman"/>
          <w:sz w:val="24"/>
          <w:szCs w:val="24"/>
          <w:shd w:val="clear" w:color="auto" w:fill="FFFFFF"/>
        </w:rPr>
        <w:t>Kaberneeme</w:t>
      </w:r>
      <w:proofErr w:type="spellEnd"/>
      <w:r w:rsidRPr="00547F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laht. </w:t>
      </w:r>
      <w:proofErr w:type="spellStart"/>
      <w:r w:rsidRPr="00547F88">
        <w:rPr>
          <w:rFonts w:ascii="Times New Roman" w:hAnsi="Times New Roman" w:cs="Times New Roman"/>
          <w:sz w:val="24"/>
          <w:szCs w:val="24"/>
          <w:shd w:val="clear" w:color="auto" w:fill="FFFFFF"/>
        </w:rPr>
        <w:t>Kaberneeme</w:t>
      </w:r>
      <w:proofErr w:type="spellEnd"/>
      <w:r w:rsidRPr="00547F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poolsaar on umbes 2 kilomeetri pikkune, mis põhjas ja loodes jätkub </w:t>
      </w:r>
      <w:proofErr w:type="spellStart"/>
      <w:r w:rsidRPr="00547F88">
        <w:rPr>
          <w:rFonts w:ascii="Times New Roman" w:hAnsi="Times New Roman" w:cs="Times New Roman"/>
          <w:sz w:val="24"/>
          <w:szCs w:val="24"/>
          <w:shd w:val="clear" w:color="auto" w:fill="FFFFFF"/>
        </w:rPr>
        <w:t>Koipsi</w:t>
      </w:r>
      <w:proofErr w:type="spellEnd"/>
      <w:r w:rsidRPr="00547F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ja Rammu saarena.</w:t>
      </w:r>
      <w:r w:rsidR="00445E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547F88" w:rsidRDefault="007630BA" w:rsidP="002F63C3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Meil</w:t>
      </w:r>
      <w:r w:rsidR="00D57B84" w:rsidRPr="00547F8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on</w:t>
      </w: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oma</w:t>
      </w:r>
      <w:r w:rsidR="00D57B84" w:rsidRPr="00547F8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pood ja raamatukogu  ning suvisel ajal te</w:t>
      </w:r>
      <w:r w:rsidR="00E37A81" w:rsidRPr="00547F8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gutsevad ka OKO restoran </w:t>
      </w:r>
      <w:r w:rsidR="00D57B84" w:rsidRPr="00547F8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ja Pootsmani suvekohvik.</w:t>
      </w:r>
      <w:r w:rsidR="00E37A81" w:rsidRPr="00547F8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47F8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Tänasel päeval meenutab v</w:t>
      </w:r>
      <w:r w:rsidR="003C0706" w:rsidRPr="00547F8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ana kaluriküla vaid </w:t>
      </w: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iidne </w:t>
      </w:r>
      <w:proofErr w:type="spellStart"/>
      <w:r w:rsidR="003C0706" w:rsidRPr="00547F8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Kaberneeme</w:t>
      </w:r>
      <w:proofErr w:type="spellEnd"/>
      <w:r w:rsidR="003C0706" w:rsidRPr="00547F8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sadam, mis  </w:t>
      </w:r>
      <w:r w:rsidR="00E37A81" w:rsidRPr="00547F8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2015 a. ehitati </w:t>
      </w:r>
      <w:r w:rsidR="003C0706" w:rsidRPr="00547F8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põhjalikult ümber ja </w:t>
      </w:r>
      <w:r w:rsidR="00445EE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pakub kohta kuni 32-</w:t>
      </w:r>
      <w:r w:rsidR="00547F88" w:rsidRPr="00547F8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le alusele, </w:t>
      </w:r>
      <w:r w:rsidR="00547F88" w:rsidRPr="00547F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47F88" w:rsidRPr="00547F88">
        <w:rPr>
          <w:rFonts w:ascii="Times New Roman" w:hAnsi="Times New Roman" w:cs="Times New Roman"/>
          <w:color w:val="000000"/>
          <w:sz w:val="24"/>
          <w:szCs w:val="24"/>
        </w:rPr>
        <w:t>slipi</w:t>
      </w:r>
      <w:proofErr w:type="spellEnd"/>
      <w:r w:rsidR="00547F88" w:rsidRPr="00547F88">
        <w:rPr>
          <w:rFonts w:ascii="Times New Roman" w:hAnsi="Times New Roman" w:cs="Times New Roman"/>
          <w:color w:val="000000"/>
          <w:sz w:val="24"/>
          <w:szCs w:val="24"/>
        </w:rPr>
        <w:t xml:space="preserve"> kasutamise võimalust,</w:t>
      </w:r>
      <w:r w:rsidR="00445EE9">
        <w:rPr>
          <w:rFonts w:ascii="Times New Roman" w:hAnsi="Times New Roman" w:cs="Times New Roman"/>
          <w:color w:val="000000"/>
          <w:sz w:val="24"/>
          <w:szCs w:val="24"/>
        </w:rPr>
        <w:t xml:space="preserve"> parklat ja pesemisvõimalusi j</w:t>
      </w:r>
      <w:r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445EE9">
        <w:rPr>
          <w:rFonts w:ascii="Times New Roman" w:hAnsi="Times New Roman" w:cs="Times New Roman"/>
          <w:color w:val="000000"/>
          <w:sz w:val="24"/>
          <w:szCs w:val="24"/>
        </w:rPr>
        <w:t xml:space="preserve">m. </w:t>
      </w:r>
      <w:r>
        <w:rPr>
          <w:rFonts w:ascii="Times New Roman" w:hAnsi="Times New Roman" w:cs="Times New Roman"/>
          <w:color w:val="000000"/>
          <w:sz w:val="24"/>
          <w:szCs w:val="24"/>
        </w:rPr>
        <w:t>Oma jälje on tänasesse jätnud nii nõukogude piirivalve eest põgenemine läände kui ka hilisem kalurikolhoosi lagunemine.</w:t>
      </w:r>
    </w:p>
    <w:p w:rsidR="00424DC6" w:rsidRPr="00445EE9" w:rsidRDefault="00445EE9" w:rsidP="002F63C3">
      <w:pPr>
        <w:spacing w:line="360" w:lineRule="auto"/>
        <w:rPr>
          <w:rStyle w:val="Rhutus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</w:pPr>
      <w:r w:rsidRPr="00547F88">
        <w:rPr>
          <w:rStyle w:val="Rhutu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Hilissügisel ja talvel</w:t>
      </w:r>
      <w:r w:rsidRPr="00547F8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kulgeb elu külas vaikselt ja rahulikult. Töökohti on kohapeal väga vähe, tööl käiakse põhiliselt Tallinnasse või mõnda suure</w:t>
      </w: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masse keskusesse oma või naaber</w:t>
      </w:r>
      <w:r w:rsidRPr="00547F8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vallas.</w:t>
      </w: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D1CD8" w:rsidRPr="00547F88">
        <w:rPr>
          <w:rFonts w:ascii="Times New Roman" w:hAnsi="Times New Roman" w:cs="Times New Roman"/>
          <w:sz w:val="24"/>
          <w:szCs w:val="24"/>
          <w:shd w:val="clear" w:color="auto" w:fill="FFFFFF"/>
        </w:rPr>
        <w:t>Mereäärses külas elab</w:t>
      </w:r>
      <w:r w:rsidR="002F63C3" w:rsidRPr="00547F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talvel </w:t>
      </w:r>
      <w:r w:rsidR="008D1CD8" w:rsidRPr="00547F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veidi üle saja</w:t>
      </w:r>
      <w:r w:rsidR="00526107" w:rsidRPr="00547F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elanik</w:t>
      </w:r>
      <w:r w:rsidR="008D1CD8" w:rsidRPr="00547F88">
        <w:rPr>
          <w:rFonts w:ascii="Times New Roman" w:hAnsi="Times New Roman" w:cs="Times New Roman"/>
          <w:sz w:val="24"/>
          <w:szCs w:val="24"/>
          <w:shd w:val="clear" w:color="auto" w:fill="FFFFFF"/>
        </w:rPr>
        <w:t>u, kuid</w:t>
      </w:r>
      <w:r w:rsidR="002F63C3" w:rsidRPr="00547F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D1CD8" w:rsidRPr="00547F88">
        <w:rPr>
          <w:rStyle w:val="Rhutu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suvel inimeste arv</w:t>
      </w:r>
      <w:r w:rsidR="002F63C3" w:rsidRPr="00547F8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D1CD8" w:rsidRPr="00547F88">
        <w:rPr>
          <w:rFonts w:ascii="Times New Roman" w:hAnsi="Times New Roman" w:cs="Times New Roman"/>
          <w:sz w:val="24"/>
          <w:szCs w:val="24"/>
          <w:shd w:val="clear" w:color="auto" w:fill="FFFFFF"/>
        </w:rPr>
        <w:t>pea</w:t>
      </w:r>
      <w:r w:rsidR="002F63C3" w:rsidRPr="00547F8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D1CD8" w:rsidRPr="00547F88">
        <w:rPr>
          <w:rStyle w:val="Rhutu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kolmekordistub</w:t>
      </w:r>
      <w:r w:rsidR="002F63C3" w:rsidRPr="00547F88">
        <w:rPr>
          <w:rStyle w:val="Rhutu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.</w:t>
      </w:r>
      <w:r>
        <w:rPr>
          <w:rStyle w:val="Rhutu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 xml:space="preserve"> </w:t>
      </w:r>
      <w:r w:rsidR="007630BA">
        <w:rPr>
          <w:rStyle w:val="Rhutu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Viimastel aastatel on taas hoogustunud elamuehitus ja püsielanikke tuleb tasapisi pidevalt juurde.</w:t>
      </w:r>
    </w:p>
    <w:p w:rsidR="00F067CC" w:rsidRPr="00547F88" w:rsidRDefault="002F63C3" w:rsidP="002F63C3">
      <w:pPr>
        <w:spacing w:line="360" w:lineRule="auto"/>
        <w:rPr>
          <w:rStyle w:val="Rhutu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</w:pPr>
      <w:r w:rsidRPr="00547F88">
        <w:rPr>
          <w:rStyle w:val="Rhutu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 xml:space="preserve">Suvisel perioodil saab </w:t>
      </w:r>
      <w:proofErr w:type="spellStart"/>
      <w:r w:rsidRPr="00547F88">
        <w:rPr>
          <w:rStyle w:val="Rhutu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Kaberneemest</w:t>
      </w:r>
      <w:proofErr w:type="spellEnd"/>
      <w:r w:rsidRPr="00547F88">
        <w:rPr>
          <w:rStyle w:val="Rhutu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 xml:space="preserve"> paljudele Tallinna , Kallavere, Maardu jt. piirkondade inimestele su</w:t>
      </w:r>
      <w:r w:rsidR="00445EE9">
        <w:rPr>
          <w:rStyle w:val="Rhutu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vituspiirkond ja puhkeala. Ü</w:t>
      </w:r>
      <w:r w:rsidRPr="00547F88">
        <w:rPr>
          <w:rStyle w:val="Rhutu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hes</w:t>
      </w:r>
      <w:r w:rsidR="00445EE9">
        <w:rPr>
          <w:rStyle w:val="Rhutu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t</w:t>
      </w:r>
      <w:r w:rsidR="00526107" w:rsidRPr="00547F88">
        <w:rPr>
          <w:rStyle w:val="Rhutu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 xml:space="preserve"> küljest </w:t>
      </w:r>
      <w:r w:rsidR="007630BA">
        <w:rPr>
          <w:rStyle w:val="Rhutu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 xml:space="preserve">see </w:t>
      </w:r>
      <w:r w:rsidR="00526107" w:rsidRPr="00547F88">
        <w:rPr>
          <w:rStyle w:val="Rhutu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 xml:space="preserve">elavdab külaelu, annab tööd </w:t>
      </w:r>
      <w:r w:rsidR="007630BA">
        <w:rPr>
          <w:rStyle w:val="Rhutu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söögikohtadele  ning sadamale, t</w:t>
      </w:r>
      <w:r w:rsidR="00526107" w:rsidRPr="00547F88">
        <w:rPr>
          <w:rStyle w:val="Rhutu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 xml:space="preserve">eisest küljest  </w:t>
      </w:r>
      <w:r w:rsidR="007630BA">
        <w:rPr>
          <w:rStyle w:val="Rhutu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 xml:space="preserve">aga </w:t>
      </w:r>
      <w:r w:rsidR="00526107" w:rsidRPr="00547F88">
        <w:rPr>
          <w:rStyle w:val="Rhutu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too</w:t>
      </w:r>
      <w:r w:rsidR="00333F95" w:rsidRPr="00547F88">
        <w:rPr>
          <w:rStyle w:val="Rhutu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b kaas</w:t>
      </w:r>
      <w:r w:rsidR="00143F8B">
        <w:rPr>
          <w:rStyle w:val="Rhutu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a</w:t>
      </w:r>
      <w:r w:rsidR="00333F95" w:rsidRPr="00547F88">
        <w:rPr>
          <w:rStyle w:val="Rhutu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 xml:space="preserve"> endaga ka </w:t>
      </w:r>
      <w:r w:rsidR="00445EE9">
        <w:rPr>
          <w:rStyle w:val="Rhutu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mitmeid</w:t>
      </w:r>
      <w:r w:rsidR="00333F95" w:rsidRPr="00547F88">
        <w:rPr>
          <w:rStyle w:val="Rhutu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 xml:space="preserve"> muresid.</w:t>
      </w:r>
      <w:r w:rsidR="00526107" w:rsidRPr="00547F88">
        <w:rPr>
          <w:rStyle w:val="Rhutu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 xml:space="preserve"> Üheks suuremaks neist on </w:t>
      </w:r>
      <w:r w:rsidR="0071087C" w:rsidRPr="00547F88">
        <w:rPr>
          <w:rStyle w:val="Rhutu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olme</w:t>
      </w:r>
      <w:r w:rsidR="00526107" w:rsidRPr="00547F88">
        <w:rPr>
          <w:rStyle w:val="Rhutu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prügi, mida pannakse poe juure</w:t>
      </w:r>
      <w:r w:rsidR="0071087C" w:rsidRPr="00547F88">
        <w:rPr>
          <w:rStyle w:val="Rhutu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s</w:t>
      </w:r>
      <w:r w:rsidR="00526107" w:rsidRPr="00547F88">
        <w:rPr>
          <w:rStyle w:val="Rhutu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 xml:space="preserve"> olevatesse </w:t>
      </w:r>
      <w:r w:rsidR="0071087C" w:rsidRPr="00547F88">
        <w:rPr>
          <w:rStyle w:val="Rhutu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 xml:space="preserve">sorteeritava prügi kastidesse või jäetakse lihtsalt randa ja metsa vedelema.  Probleemi lahendamisel on suureks abiks  MTÜ </w:t>
      </w:r>
      <w:proofErr w:type="spellStart"/>
      <w:r w:rsidR="0071087C" w:rsidRPr="00547F88">
        <w:rPr>
          <w:rStyle w:val="Rhutu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Kaberneeme</w:t>
      </w:r>
      <w:proofErr w:type="spellEnd"/>
      <w:r w:rsidR="0071087C" w:rsidRPr="00547F88">
        <w:rPr>
          <w:rStyle w:val="Rhutu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 xml:space="preserve"> külaselt</w:t>
      </w:r>
      <w:r w:rsidR="00577AD5" w:rsidRPr="00547F88">
        <w:rPr>
          <w:rStyle w:val="Rhutu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s</w:t>
      </w:r>
      <w:r w:rsidR="0071087C" w:rsidRPr="00547F88">
        <w:rPr>
          <w:rStyle w:val="Rhutu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 xml:space="preserve">i eestvedamisel igakevadine  </w:t>
      </w:r>
      <w:proofErr w:type="spellStart"/>
      <w:r w:rsidR="0071087C" w:rsidRPr="00547F88">
        <w:rPr>
          <w:rStyle w:val="Rhutu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talgupäev</w:t>
      </w:r>
      <w:proofErr w:type="spellEnd"/>
      <w:r w:rsidR="0071087C" w:rsidRPr="00547F88">
        <w:rPr>
          <w:rStyle w:val="Rhutu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 xml:space="preserve"> ja Jõelähtme </w:t>
      </w:r>
      <w:r w:rsidR="00577AD5" w:rsidRPr="00547F88">
        <w:rPr>
          <w:rStyle w:val="Rhutu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õpilasmaleva</w:t>
      </w:r>
      <w:r w:rsidR="00F067CC" w:rsidRPr="00547F88">
        <w:rPr>
          <w:rStyle w:val="Rhutu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 xml:space="preserve"> koristustööd</w:t>
      </w:r>
      <w:r w:rsidR="00333F95" w:rsidRPr="00547F88">
        <w:rPr>
          <w:rStyle w:val="Rhutu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 xml:space="preserve"> suvel</w:t>
      </w:r>
      <w:r w:rsidR="00F067CC" w:rsidRPr="00547F88">
        <w:rPr>
          <w:rStyle w:val="Rhutu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.</w:t>
      </w:r>
    </w:p>
    <w:p w:rsidR="006F6C51" w:rsidRDefault="00445EE9" w:rsidP="00A412FA">
      <w:pPr>
        <w:spacing w:line="360" w:lineRule="auto"/>
        <w:rPr>
          <w:rStyle w:val="Rhutu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</w:pPr>
      <w:r>
        <w:rPr>
          <w:rStyle w:val="Rhutu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 xml:space="preserve">Turistide ja suvitajate rohkus toob külla palju võõraid, kes alati ei saabu </w:t>
      </w:r>
      <w:r w:rsidR="00143F8B">
        <w:rPr>
          <w:rStyle w:val="Rhutu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 xml:space="preserve">siia </w:t>
      </w:r>
      <w:r>
        <w:rPr>
          <w:rStyle w:val="Rhutu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 xml:space="preserve">parimate kavatsustega. Ka põliselanikel on raske naabrivalve korras kõigel toimuval silma peal hoida. </w:t>
      </w:r>
      <w:r w:rsidR="00143F8B">
        <w:rPr>
          <w:rStyle w:val="Rhutu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 xml:space="preserve">Sageli lähevad hoovist kaduma </w:t>
      </w:r>
      <w:proofErr w:type="spellStart"/>
      <w:r w:rsidR="00143F8B">
        <w:rPr>
          <w:rStyle w:val="Rhutu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pi</w:t>
      </w:r>
      <w:r>
        <w:rPr>
          <w:rStyle w:val="Rhutu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semad</w:t>
      </w:r>
      <w:proofErr w:type="spellEnd"/>
      <w:r>
        <w:rPr>
          <w:rStyle w:val="Rhutu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 xml:space="preserve"> asjad, kuid on ette tulnud juhuseid kus hoovi pealt „võtab jalad alla“ lausa </w:t>
      </w:r>
      <w:r w:rsidR="00143F8B">
        <w:rPr>
          <w:rStyle w:val="Rhutu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 xml:space="preserve">meresõidu </w:t>
      </w:r>
      <w:r>
        <w:rPr>
          <w:rStyle w:val="Rhutu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 xml:space="preserve">kaater. </w:t>
      </w:r>
      <w:r w:rsidR="006F6C51">
        <w:rPr>
          <w:rStyle w:val="Rhutu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 xml:space="preserve">Tänavu paigaldas Jõelähtme vallavalitsus projekti „Turvaline Harjumaa“ raames mitmed turvakaamerad aleviku keskusesse, küla sissesõidu teede äärde ja rahvamaja ümber. Loodetavasti mõjuvad </w:t>
      </w:r>
      <w:r w:rsidR="00143F8B">
        <w:rPr>
          <w:rStyle w:val="Rhutu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 xml:space="preserve">pidurdavalt </w:t>
      </w:r>
      <w:r w:rsidR="006F6C51">
        <w:rPr>
          <w:rStyle w:val="Rhutu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 xml:space="preserve">hoiatavad sildid ja kaamerad ka pikanäpumeeste tegevusele. </w:t>
      </w:r>
    </w:p>
    <w:p w:rsidR="00333F95" w:rsidRPr="00547F88" w:rsidRDefault="006F6C51" w:rsidP="00A412FA">
      <w:p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>
        <w:rPr>
          <w:rStyle w:val="Rhutu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Kaberneeme</w:t>
      </w:r>
      <w:proofErr w:type="spellEnd"/>
      <w:r>
        <w:rPr>
          <w:rStyle w:val="Rhutu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 xml:space="preserve"> kaluriküla eripäraks on ka </w:t>
      </w:r>
      <w:proofErr w:type="spellStart"/>
      <w:r>
        <w:rPr>
          <w:rStyle w:val="Rhutu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ajaloolislelt</w:t>
      </w:r>
      <w:proofErr w:type="spellEnd"/>
      <w:r>
        <w:rPr>
          <w:rStyle w:val="Rhutu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 xml:space="preserve"> tihe asustus ja kitsad tänavad. Kahjuks ei suudeta maanteelt külla jõudes arvestada kehtivate liikluspiirangutega ja hoovist külateele </w:t>
      </w:r>
      <w:r w:rsidR="00E44A7D">
        <w:rPr>
          <w:rStyle w:val="Rhutu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lastRenderedPageBreak/>
        <w:t xml:space="preserve">kihutavate autode vahele </w:t>
      </w:r>
      <w:r w:rsidR="007D235F">
        <w:rPr>
          <w:rStyle w:val="Rhutu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 xml:space="preserve">astumine on </w:t>
      </w:r>
      <w:r w:rsidR="00E44A7D">
        <w:rPr>
          <w:rStyle w:val="Rhutu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 xml:space="preserve">küllaltki ohtlik. </w:t>
      </w:r>
      <w:r w:rsidR="00E44A7D">
        <w:rPr>
          <w:rFonts w:ascii="Times New Roman" w:hAnsi="Times New Roman" w:cs="Times New Roman"/>
          <w:sz w:val="24"/>
          <w:szCs w:val="24"/>
          <w:shd w:val="clear" w:color="auto" w:fill="FFFFFF"/>
        </w:rPr>
        <w:t>Tänavu sai lahenduse meie nn peatee-Kordoni tee</w:t>
      </w:r>
      <w:r w:rsidR="00333F95" w:rsidRPr="00547F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7D235F">
        <w:rPr>
          <w:rFonts w:ascii="Times New Roman" w:hAnsi="Times New Roman" w:cs="Times New Roman"/>
          <w:sz w:val="24"/>
          <w:szCs w:val="24"/>
          <w:shd w:val="clear" w:color="auto" w:fill="FFFFFF"/>
        </w:rPr>
        <w:t>kuhu sai paigaldatud kaks „lamavat politseinikku</w:t>
      </w:r>
      <w:r w:rsidR="00143F8B">
        <w:rPr>
          <w:rFonts w:ascii="Times New Roman" w:hAnsi="Times New Roman" w:cs="Times New Roman"/>
          <w:sz w:val="24"/>
          <w:szCs w:val="24"/>
          <w:shd w:val="clear" w:color="auto" w:fill="FFFFFF"/>
        </w:rPr>
        <w:t>“, mis vähemalt külakeskuses peaks liiklust oluliselt rahustama</w:t>
      </w:r>
      <w:r w:rsidR="007D235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333F95" w:rsidRDefault="00A412FA" w:rsidP="00A412FA">
      <w:p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547F88">
        <w:rPr>
          <w:rFonts w:ascii="Times New Roman" w:hAnsi="Times New Roman" w:cs="Times New Roman"/>
          <w:sz w:val="24"/>
          <w:szCs w:val="24"/>
          <w:shd w:val="clear" w:color="auto" w:fill="FFFFFF"/>
        </w:rPr>
        <w:t>Kaberneeme</w:t>
      </w:r>
      <w:proofErr w:type="spellEnd"/>
      <w:r w:rsidRPr="00547F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külas tegutsevad </w:t>
      </w:r>
      <w:r w:rsidR="00B12303" w:rsidRPr="00547F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47F88">
        <w:rPr>
          <w:rFonts w:ascii="Times New Roman" w:hAnsi="Times New Roman" w:cs="Times New Roman"/>
          <w:sz w:val="24"/>
          <w:szCs w:val="24"/>
          <w:shd w:val="clear" w:color="auto" w:fill="FFFFFF"/>
        </w:rPr>
        <w:t>mitmed mittetulundusühingud</w:t>
      </w:r>
      <w:r w:rsidR="00B12303" w:rsidRPr="00547F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. Ühiskondliku tegevuse lipulaevaks on MTÜ </w:t>
      </w:r>
      <w:proofErr w:type="spellStart"/>
      <w:r w:rsidR="00B12303" w:rsidRPr="00547F88">
        <w:rPr>
          <w:rFonts w:ascii="Times New Roman" w:hAnsi="Times New Roman" w:cs="Times New Roman"/>
          <w:sz w:val="24"/>
          <w:szCs w:val="24"/>
          <w:shd w:val="clear" w:color="auto" w:fill="FFFFFF"/>
        </w:rPr>
        <w:t>Kaberneeme</w:t>
      </w:r>
      <w:proofErr w:type="spellEnd"/>
      <w:r w:rsidR="00B12303" w:rsidRPr="00547F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külaselts, </w:t>
      </w:r>
      <w:r w:rsidR="00D57B84" w:rsidRPr="00547F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mille liikmete </w:t>
      </w:r>
      <w:r w:rsidR="00582B21" w:rsidRPr="00547F88">
        <w:rPr>
          <w:rFonts w:ascii="Times New Roman" w:hAnsi="Times New Roman" w:cs="Times New Roman"/>
          <w:sz w:val="24"/>
          <w:szCs w:val="24"/>
          <w:shd w:val="clear" w:color="auto" w:fill="FFFFFF"/>
        </w:rPr>
        <w:t>eestvedamisel toimuvad külas  mitmed traditsioonilised üritused (koristustalgud, kirbuturg, külapäev ja jõulupidu ning suve lõpetamise sündmus)</w:t>
      </w:r>
      <w:r w:rsidR="00143F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ning</w:t>
      </w:r>
      <w:r w:rsidR="004F72B2" w:rsidRPr="00547F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F72B2" w:rsidRPr="00547F88">
        <w:rPr>
          <w:rFonts w:ascii="Times New Roman" w:hAnsi="Times New Roman" w:cs="Times New Roman"/>
          <w:sz w:val="24"/>
          <w:szCs w:val="24"/>
          <w:shd w:val="clear" w:color="auto" w:fill="FFFFFF"/>
        </w:rPr>
        <w:t>suveti</w:t>
      </w:r>
      <w:proofErr w:type="spellEnd"/>
      <w:r w:rsidR="004F72B2" w:rsidRPr="00547F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päevalaagrid lastele.</w:t>
      </w:r>
      <w:r w:rsidRPr="00547F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F72B2" w:rsidRPr="00547F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K</w:t>
      </w:r>
      <w:r w:rsidR="007C7857" w:rsidRPr="00547F88">
        <w:rPr>
          <w:rFonts w:ascii="Times New Roman" w:hAnsi="Times New Roman" w:cs="Times New Roman"/>
          <w:sz w:val="24"/>
          <w:szCs w:val="24"/>
          <w:shd w:val="clear" w:color="auto" w:fill="FFFFFF"/>
        </w:rPr>
        <w:t>ülaselts</w:t>
      </w:r>
      <w:r w:rsidR="004F72B2" w:rsidRPr="00547F88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r w:rsidR="007C7857" w:rsidRPr="00547F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F72B2" w:rsidRPr="00547F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hallata on </w:t>
      </w:r>
      <w:r w:rsidR="007C7857" w:rsidRPr="00547F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ka </w:t>
      </w:r>
      <w:r w:rsidRPr="00547F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43F8B">
        <w:rPr>
          <w:rFonts w:ascii="Times New Roman" w:hAnsi="Times New Roman" w:cs="Times New Roman"/>
          <w:sz w:val="24"/>
          <w:szCs w:val="24"/>
        </w:rPr>
        <w:t>Kaberneeme</w:t>
      </w:r>
      <w:proofErr w:type="spellEnd"/>
      <w:r w:rsidR="00143F8B">
        <w:rPr>
          <w:rFonts w:ascii="Times New Roman" w:hAnsi="Times New Roman" w:cs="Times New Roman"/>
          <w:sz w:val="24"/>
          <w:szCs w:val="24"/>
        </w:rPr>
        <w:t xml:space="preserve"> vana koolimaja saal</w:t>
      </w:r>
      <w:r w:rsidR="007C7857" w:rsidRPr="00547F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mida on võimalik rentida erinevateks sündmusteks ja </w:t>
      </w:r>
      <w:r w:rsidR="004F72B2" w:rsidRPr="00547F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koosolekuteks. </w:t>
      </w:r>
      <w:r w:rsidR="00582B21" w:rsidRPr="00547F88">
        <w:rPr>
          <w:rFonts w:ascii="Times New Roman" w:hAnsi="Times New Roman" w:cs="Times New Roman"/>
          <w:sz w:val="24"/>
          <w:szCs w:val="24"/>
        </w:rPr>
        <w:t xml:space="preserve"> </w:t>
      </w:r>
      <w:r w:rsidR="004F72B2" w:rsidRPr="00547F88">
        <w:rPr>
          <w:rFonts w:ascii="Times New Roman" w:hAnsi="Times New Roman" w:cs="Times New Roman"/>
          <w:sz w:val="24"/>
          <w:szCs w:val="24"/>
        </w:rPr>
        <w:t xml:space="preserve">Aktiivselt tegutseb ka </w:t>
      </w:r>
      <w:r w:rsidR="00582B21" w:rsidRPr="00547F88">
        <w:rPr>
          <w:rFonts w:ascii="Times New Roman" w:hAnsi="Times New Roman" w:cs="Times New Roman"/>
          <w:sz w:val="24"/>
          <w:szCs w:val="24"/>
        </w:rPr>
        <w:t xml:space="preserve">MTÜ </w:t>
      </w:r>
      <w:proofErr w:type="spellStart"/>
      <w:r w:rsidR="00582B21" w:rsidRPr="00547F88">
        <w:rPr>
          <w:rFonts w:ascii="Times New Roman" w:hAnsi="Times New Roman" w:cs="Times New Roman"/>
          <w:sz w:val="24"/>
          <w:szCs w:val="24"/>
        </w:rPr>
        <w:t>Kaberneeme</w:t>
      </w:r>
      <w:proofErr w:type="spellEnd"/>
      <w:r w:rsidR="00582B21" w:rsidRPr="00547F88">
        <w:rPr>
          <w:rFonts w:ascii="Times New Roman" w:hAnsi="Times New Roman" w:cs="Times New Roman"/>
          <w:sz w:val="24"/>
          <w:szCs w:val="24"/>
        </w:rPr>
        <w:t xml:space="preserve"> Klubi, </w:t>
      </w:r>
      <w:r w:rsidR="00D57B84" w:rsidRPr="00547F88">
        <w:rPr>
          <w:rFonts w:ascii="Times New Roman" w:hAnsi="Times New Roman" w:cs="Times New Roman"/>
          <w:sz w:val="24"/>
          <w:szCs w:val="24"/>
        </w:rPr>
        <w:t xml:space="preserve">mille üheks </w:t>
      </w:r>
      <w:r w:rsidR="00582B21" w:rsidRPr="00547F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olulisemaks tegevussuunaks</w:t>
      </w:r>
      <w:r w:rsidR="00D57B84" w:rsidRPr="00547F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on </w:t>
      </w:r>
      <w:r w:rsidR="00582B21" w:rsidRPr="00547F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kujunenud vabatahtlik pääste ja merepääste.</w:t>
      </w:r>
      <w:r w:rsidR="007D23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D235F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proofErr w:type="spellStart"/>
      <w:r w:rsidR="007D235F">
        <w:rPr>
          <w:rFonts w:ascii="Times New Roman" w:hAnsi="Times New Roman" w:cs="Times New Roman"/>
          <w:sz w:val="24"/>
          <w:szCs w:val="24"/>
          <w:shd w:val="clear" w:color="auto" w:fill="FFFFFF"/>
        </w:rPr>
        <w:t>Kaberneeme</w:t>
      </w:r>
      <w:proofErr w:type="spellEnd"/>
      <w:r w:rsidR="007D23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iidne olustik ja kogukonnatunne väärib kindlasti säilitamist. Siin on tore nii turistil kui põliselanikul. </w:t>
      </w:r>
      <w:r w:rsidR="0018436E">
        <w:rPr>
          <w:rFonts w:ascii="Times New Roman" w:hAnsi="Times New Roman" w:cs="Times New Roman"/>
          <w:sz w:val="24"/>
          <w:szCs w:val="24"/>
          <w:shd w:val="clear" w:color="auto" w:fill="FFFFFF"/>
        </w:rPr>
        <w:t>Meie külamaja hoovil asuv Kaunima küla kon</w:t>
      </w:r>
      <w:r w:rsidR="00143F8B">
        <w:rPr>
          <w:rFonts w:ascii="Times New Roman" w:hAnsi="Times New Roman" w:cs="Times New Roman"/>
          <w:sz w:val="24"/>
          <w:szCs w:val="24"/>
          <w:shd w:val="clear" w:color="auto" w:fill="FFFFFF"/>
        </w:rPr>
        <w:t>kursi auhind- päikesekell näeb</w:t>
      </w:r>
      <w:r w:rsidR="001843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et aeg muudab </w:t>
      </w:r>
      <w:r w:rsidR="00143F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meie </w:t>
      </w:r>
      <w:bookmarkStart w:id="0" w:name="_GoBack"/>
      <w:bookmarkEnd w:id="0"/>
      <w:r w:rsidR="001843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küla vaid kaunimaks. Tere tulemast </w:t>
      </w:r>
      <w:proofErr w:type="spellStart"/>
      <w:r w:rsidR="0018436E">
        <w:rPr>
          <w:rFonts w:ascii="Times New Roman" w:hAnsi="Times New Roman" w:cs="Times New Roman"/>
          <w:sz w:val="24"/>
          <w:szCs w:val="24"/>
          <w:shd w:val="clear" w:color="auto" w:fill="FFFFFF"/>
        </w:rPr>
        <w:t>Kaberneeme</w:t>
      </w:r>
      <w:proofErr w:type="spellEnd"/>
      <w:r w:rsidR="00731D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meretuulte lummusesse</w:t>
      </w:r>
      <w:r w:rsidR="0018436E">
        <w:rPr>
          <w:rFonts w:ascii="Times New Roman" w:hAnsi="Times New Roman" w:cs="Times New Roman"/>
          <w:sz w:val="24"/>
          <w:szCs w:val="24"/>
          <w:shd w:val="clear" w:color="auto" w:fill="FFFFFF"/>
        </w:rPr>
        <w:t>, eriti nüüd-suvel!</w:t>
      </w:r>
    </w:p>
    <w:p w:rsidR="0018436E" w:rsidRPr="00547F88" w:rsidRDefault="0018436E" w:rsidP="00A412FA">
      <w:p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Jaana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Aasla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küla eestseisuse liige</w:t>
      </w:r>
    </w:p>
    <w:p w:rsidR="00E37A81" w:rsidRPr="00547F88" w:rsidRDefault="00E37A81" w:rsidP="00A412FA">
      <w:p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412FA" w:rsidRDefault="00A412FA" w:rsidP="002F63C3">
      <w:pPr>
        <w:spacing w:line="360" w:lineRule="auto"/>
        <w:rPr>
          <w:rStyle w:val="Rhutu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</w:pPr>
    </w:p>
    <w:p w:rsidR="00A412FA" w:rsidRDefault="00A412FA" w:rsidP="002F63C3">
      <w:pPr>
        <w:spacing w:line="360" w:lineRule="auto"/>
        <w:rPr>
          <w:rStyle w:val="Rhutu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</w:pPr>
    </w:p>
    <w:p w:rsidR="004B061D" w:rsidRDefault="004B061D">
      <w:pPr>
        <w:rPr>
          <w:rFonts w:ascii="Helvetica" w:hAnsi="Helvetica" w:cs="Helvetica"/>
          <w:color w:val="222222"/>
          <w:shd w:val="clear" w:color="auto" w:fill="FFFFFF"/>
        </w:rPr>
      </w:pPr>
    </w:p>
    <w:p w:rsidR="00D57B84" w:rsidRDefault="004B061D">
      <w:pPr>
        <w:rPr>
          <w:rStyle w:val="apple-converted-space"/>
          <w:rFonts w:ascii="Helvetica" w:hAnsi="Helvetica" w:cs="Helvetica"/>
          <w:color w:val="222222"/>
          <w:shd w:val="clear" w:color="auto" w:fill="FFFFFF"/>
        </w:rPr>
      </w:pPr>
      <w:r>
        <w:rPr>
          <w:rStyle w:val="apple-converted-space"/>
          <w:rFonts w:ascii="Helvetica" w:hAnsi="Helvetica" w:cs="Helvetica"/>
          <w:color w:val="222222"/>
          <w:shd w:val="clear" w:color="auto" w:fill="FFFFFF"/>
        </w:rPr>
        <w:t> </w:t>
      </w:r>
    </w:p>
    <w:p w:rsidR="00D57B84" w:rsidRDefault="00D57B84">
      <w:pPr>
        <w:rPr>
          <w:rStyle w:val="apple-converted-space"/>
          <w:rFonts w:ascii="Helvetica" w:hAnsi="Helvetica" w:cs="Helvetica"/>
          <w:color w:val="222222"/>
          <w:shd w:val="clear" w:color="auto" w:fill="FFFFFF"/>
        </w:rPr>
      </w:pPr>
    </w:p>
    <w:sectPr w:rsidR="00D57B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B409B2"/>
    <w:multiLevelType w:val="multilevel"/>
    <w:tmpl w:val="25300EEE"/>
    <w:lvl w:ilvl="0">
      <w:start w:val="1"/>
      <w:numFmt w:val="decimal"/>
      <w:pStyle w:val="Pealkiri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50DD7745"/>
    <w:multiLevelType w:val="hybridMultilevel"/>
    <w:tmpl w:val="FE92DC1E"/>
    <w:lvl w:ilvl="0" w:tplc="DADE1E88">
      <w:start w:val="1"/>
      <w:numFmt w:val="decimal"/>
      <w:lvlText w:val="%1.1"/>
      <w:lvlJc w:val="left"/>
      <w:pPr>
        <w:ind w:left="1296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2016" w:hanging="360"/>
      </w:pPr>
    </w:lvl>
    <w:lvl w:ilvl="2" w:tplc="0425001B" w:tentative="1">
      <w:start w:val="1"/>
      <w:numFmt w:val="lowerRoman"/>
      <w:lvlText w:val="%3."/>
      <w:lvlJc w:val="right"/>
      <w:pPr>
        <w:ind w:left="2736" w:hanging="180"/>
      </w:pPr>
    </w:lvl>
    <w:lvl w:ilvl="3" w:tplc="0425000F" w:tentative="1">
      <w:start w:val="1"/>
      <w:numFmt w:val="decimal"/>
      <w:lvlText w:val="%4."/>
      <w:lvlJc w:val="left"/>
      <w:pPr>
        <w:ind w:left="3456" w:hanging="360"/>
      </w:pPr>
    </w:lvl>
    <w:lvl w:ilvl="4" w:tplc="04250019" w:tentative="1">
      <w:start w:val="1"/>
      <w:numFmt w:val="lowerLetter"/>
      <w:lvlText w:val="%5."/>
      <w:lvlJc w:val="left"/>
      <w:pPr>
        <w:ind w:left="4176" w:hanging="360"/>
      </w:pPr>
    </w:lvl>
    <w:lvl w:ilvl="5" w:tplc="0425001B" w:tentative="1">
      <w:start w:val="1"/>
      <w:numFmt w:val="lowerRoman"/>
      <w:lvlText w:val="%6."/>
      <w:lvlJc w:val="right"/>
      <w:pPr>
        <w:ind w:left="4896" w:hanging="180"/>
      </w:pPr>
    </w:lvl>
    <w:lvl w:ilvl="6" w:tplc="0425000F" w:tentative="1">
      <w:start w:val="1"/>
      <w:numFmt w:val="decimal"/>
      <w:lvlText w:val="%7."/>
      <w:lvlJc w:val="left"/>
      <w:pPr>
        <w:ind w:left="5616" w:hanging="360"/>
      </w:pPr>
    </w:lvl>
    <w:lvl w:ilvl="7" w:tplc="04250019" w:tentative="1">
      <w:start w:val="1"/>
      <w:numFmt w:val="lowerLetter"/>
      <w:lvlText w:val="%8."/>
      <w:lvlJc w:val="left"/>
      <w:pPr>
        <w:ind w:left="6336" w:hanging="360"/>
      </w:pPr>
    </w:lvl>
    <w:lvl w:ilvl="8" w:tplc="0425001B" w:tentative="1">
      <w:start w:val="1"/>
      <w:numFmt w:val="lowerRoman"/>
      <w:lvlText w:val="%9."/>
      <w:lvlJc w:val="right"/>
      <w:pPr>
        <w:ind w:left="705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61D"/>
    <w:rsid w:val="00052B65"/>
    <w:rsid w:val="00143F8B"/>
    <w:rsid w:val="0018436E"/>
    <w:rsid w:val="00285DED"/>
    <w:rsid w:val="002F63C3"/>
    <w:rsid w:val="00333F95"/>
    <w:rsid w:val="003C0706"/>
    <w:rsid w:val="00424DC6"/>
    <w:rsid w:val="00445EE9"/>
    <w:rsid w:val="004B061D"/>
    <w:rsid w:val="004F72B2"/>
    <w:rsid w:val="00526107"/>
    <w:rsid w:val="00547F88"/>
    <w:rsid w:val="00577AD5"/>
    <w:rsid w:val="00582B21"/>
    <w:rsid w:val="006F6C51"/>
    <w:rsid w:val="0071087C"/>
    <w:rsid w:val="00731D23"/>
    <w:rsid w:val="007630BA"/>
    <w:rsid w:val="007C7857"/>
    <w:rsid w:val="007D235F"/>
    <w:rsid w:val="008D1CD8"/>
    <w:rsid w:val="009A1963"/>
    <w:rsid w:val="00A0244B"/>
    <w:rsid w:val="00A412FA"/>
    <w:rsid w:val="00B12303"/>
    <w:rsid w:val="00D57B84"/>
    <w:rsid w:val="00E37A81"/>
    <w:rsid w:val="00E44A7D"/>
    <w:rsid w:val="00F06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A25057-428C-4E94-AEA6-103D1EF49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paragraph" w:styleId="Pealkiri2">
    <w:name w:val="heading 2"/>
    <w:basedOn w:val="Normaallaad"/>
    <w:next w:val="Normaallaad"/>
    <w:link w:val="Pealkiri2Mrk"/>
    <w:autoRedefine/>
    <w:uiPriority w:val="9"/>
    <w:unhideWhenUsed/>
    <w:qFormat/>
    <w:rsid w:val="00052B65"/>
    <w:pPr>
      <w:keepNext/>
      <w:keepLines/>
      <w:numPr>
        <w:numId w:val="2"/>
      </w:numPr>
      <w:spacing w:before="40" w:after="0"/>
      <w:ind w:left="1296" w:hanging="360"/>
      <w:outlineLvl w:val="1"/>
    </w:pPr>
    <w:rPr>
      <w:rFonts w:ascii="Calibri Light" w:eastAsia="Times New Roman" w:hAnsi="Calibri Light" w:cs="Calibri"/>
      <w:b/>
      <w:sz w:val="32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2Mrk">
    <w:name w:val="Pealkiri 2 Märk"/>
    <w:link w:val="Pealkiri2"/>
    <w:uiPriority w:val="9"/>
    <w:rsid w:val="00052B65"/>
    <w:rPr>
      <w:rFonts w:ascii="Calibri Light" w:eastAsia="Times New Roman" w:hAnsi="Calibri Light" w:cs="Calibri"/>
      <w:b/>
      <w:sz w:val="32"/>
      <w:szCs w:val="24"/>
    </w:rPr>
  </w:style>
  <w:style w:type="paragraph" w:styleId="Normaallaadveeb">
    <w:name w:val="Normal (Web)"/>
    <w:basedOn w:val="Normaallaad"/>
    <w:uiPriority w:val="99"/>
    <w:semiHidden/>
    <w:unhideWhenUsed/>
    <w:rsid w:val="004B0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customStyle="1" w:styleId="apple-converted-space">
    <w:name w:val="apple-converted-space"/>
    <w:basedOn w:val="Liguvaikefont"/>
    <w:rsid w:val="004B061D"/>
  </w:style>
  <w:style w:type="character" w:styleId="Hperlink">
    <w:name w:val="Hyperlink"/>
    <w:basedOn w:val="Liguvaikefont"/>
    <w:uiPriority w:val="99"/>
    <w:semiHidden/>
    <w:unhideWhenUsed/>
    <w:rsid w:val="00424DC6"/>
    <w:rPr>
      <w:color w:val="0000FF"/>
      <w:u w:val="single"/>
    </w:rPr>
  </w:style>
  <w:style w:type="character" w:styleId="Rhutus">
    <w:name w:val="Emphasis"/>
    <w:basedOn w:val="Liguvaikefont"/>
    <w:uiPriority w:val="20"/>
    <w:qFormat/>
    <w:rsid w:val="008D1CD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49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</Pages>
  <Words>522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Aasla</dc:creator>
  <cp:keywords/>
  <dc:description/>
  <cp:lastModifiedBy>Priit Põldma</cp:lastModifiedBy>
  <cp:revision>8</cp:revision>
  <dcterms:created xsi:type="dcterms:W3CDTF">2017-06-20T09:12:00Z</dcterms:created>
  <dcterms:modified xsi:type="dcterms:W3CDTF">2017-07-01T08:58:00Z</dcterms:modified>
</cp:coreProperties>
</file>